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2E9" w:rsidRPr="009672E9" w:rsidRDefault="009672E9" w:rsidP="009672E9">
      <w:pPr>
        <w:jc w:val="center"/>
        <w:rPr>
          <w:rFonts w:eastAsia="Calibri"/>
          <w:sz w:val="28"/>
          <w:szCs w:val="28"/>
          <w:lang w:eastAsia="en-US"/>
        </w:rPr>
      </w:pPr>
      <w:r w:rsidRPr="009672E9">
        <w:rPr>
          <w:rFonts w:eastAsia="Calibri"/>
          <w:sz w:val="28"/>
          <w:szCs w:val="28"/>
          <w:lang w:eastAsia="en-US"/>
        </w:rPr>
        <w:t>ХАНТЫ-МАНСИЙСКИЙ АВТОНОМНЫЙ ОКРУГ-ЮГРА</w:t>
      </w:r>
    </w:p>
    <w:p w:rsidR="009672E9" w:rsidRPr="009672E9" w:rsidRDefault="009672E9" w:rsidP="009672E9">
      <w:pPr>
        <w:jc w:val="center"/>
        <w:rPr>
          <w:rFonts w:eastAsia="Calibri"/>
          <w:sz w:val="28"/>
          <w:szCs w:val="28"/>
          <w:lang w:eastAsia="en-US"/>
        </w:rPr>
      </w:pPr>
      <w:r w:rsidRPr="009672E9">
        <w:rPr>
          <w:rFonts w:eastAsia="Calibri"/>
          <w:sz w:val="28"/>
          <w:szCs w:val="28"/>
          <w:lang w:eastAsia="en-US"/>
        </w:rPr>
        <w:t>ХАНТЫ-МАНСИЙСКИЙ РАЙОН</w:t>
      </w:r>
    </w:p>
    <w:p w:rsidR="009672E9" w:rsidRPr="009672E9" w:rsidRDefault="009672E9" w:rsidP="009672E9">
      <w:pPr>
        <w:jc w:val="center"/>
        <w:rPr>
          <w:rFonts w:eastAsia="Calibri"/>
          <w:sz w:val="28"/>
          <w:szCs w:val="28"/>
          <w:lang w:eastAsia="en-US"/>
        </w:rPr>
      </w:pPr>
      <w:r w:rsidRPr="009672E9">
        <w:rPr>
          <w:rFonts w:eastAsia="Calibri"/>
          <w:sz w:val="28"/>
          <w:szCs w:val="28"/>
          <w:lang w:eastAsia="en-US"/>
        </w:rPr>
        <w:t>МУНИЦИПАЛЬНОЕ ОБРАЗОВАНИЕ</w:t>
      </w:r>
    </w:p>
    <w:p w:rsidR="009672E9" w:rsidRPr="009672E9" w:rsidRDefault="009672E9" w:rsidP="009672E9">
      <w:pPr>
        <w:keepNext/>
        <w:jc w:val="center"/>
        <w:outlineLvl w:val="0"/>
        <w:rPr>
          <w:rFonts w:eastAsia="Calibri"/>
          <w:kern w:val="32"/>
          <w:sz w:val="28"/>
          <w:szCs w:val="28"/>
          <w:lang w:eastAsia="en-US"/>
        </w:rPr>
      </w:pPr>
      <w:r w:rsidRPr="009672E9">
        <w:rPr>
          <w:rFonts w:eastAsia="Calibri"/>
          <w:kern w:val="32"/>
          <w:sz w:val="28"/>
          <w:szCs w:val="28"/>
          <w:lang w:eastAsia="en-US"/>
        </w:rPr>
        <w:t>СЕЛЬСКОЕ ПОСЕЛЕНИЕ ЦИНГАЛЫ</w:t>
      </w:r>
    </w:p>
    <w:p w:rsidR="009672E9" w:rsidRPr="009672E9" w:rsidRDefault="009672E9" w:rsidP="009672E9">
      <w:pPr>
        <w:keepNext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</w:p>
    <w:p w:rsidR="009672E9" w:rsidRPr="009672E9" w:rsidRDefault="009672E9" w:rsidP="009672E9">
      <w:pPr>
        <w:keepNext/>
        <w:jc w:val="center"/>
        <w:outlineLvl w:val="0"/>
        <w:rPr>
          <w:rFonts w:eastAsia="Calibri"/>
          <w:bCs/>
          <w:kern w:val="32"/>
          <w:sz w:val="28"/>
          <w:szCs w:val="28"/>
          <w:lang w:eastAsia="en-US"/>
        </w:rPr>
      </w:pPr>
      <w:r w:rsidRPr="009672E9">
        <w:rPr>
          <w:rFonts w:eastAsia="Calibri"/>
          <w:bCs/>
          <w:kern w:val="32"/>
          <w:sz w:val="28"/>
          <w:szCs w:val="28"/>
          <w:lang w:eastAsia="en-US"/>
        </w:rPr>
        <w:t>АДМИНИСТРАЦИЯ СЕЛЬСКОГО ПОСЕЛЕНИЯ</w:t>
      </w:r>
    </w:p>
    <w:p w:rsidR="009672E9" w:rsidRPr="009672E9" w:rsidRDefault="009672E9" w:rsidP="009672E9">
      <w:pPr>
        <w:keepNext/>
        <w:jc w:val="center"/>
        <w:outlineLvl w:val="0"/>
        <w:rPr>
          <w:rFonts w:eastAsia="Calibri"/>
          <w:bCs/>
          <w:kern w:val="32"/>
          <w:sz w:val="28"/>
          <w:szCs w:val="28"/>
          <w:lang w:eastAsia="en-US"/>
        </w:rPr>
      </w:pPr>
    </w:p>
    <w:p w:rsidR="009672E9" w:rsidRPr="00276D8C" w:rsidRDefault="009672E9" w:rsidP="00276D8C">
      <w:pPr>
        <w:keepNext/>
        <w:jc w:val="center"/>
        <w:outlineLvl w:val="0"/>
        <w:rPr>
          <w:rFonts w:eastAsia="Calibri"/>
          <w:bCs/>
          <w:kern w:val="32"/>
          <w:sz w:val="28"/>
          <w:szCs w:val="28"/>
          <w:lang w:eastAsia="en-US"/>
        </w:rPr>
      </w:pPr>
      <w:r w:rsidRPr="009672E9">
        <w:rPr>
          <w:rFonts w:eastAsia="Calibri"/>
          <w:bCs/>
          <w:kern w:val="32"/>
          <w:sz w:val="28"/>
          <w:szCs w:val="28"/>
          <w:lang w:eastAsia="en-US"/>
        </w:rPr>
        <w:t>ПОСТАНОВЛЕНИЕ</w:t>
      </w:r>
    </w:p>
    <w:p w:rsidR="009672E9" w:rsidRPr="009672E9" w:rsidRDefault="009672E9" w:rsidP="009672E9">
      <w:pPr>
        <w:shd w:val="clear" w:color="auto" w:fill="FFFFFF"/>
        <w:rPr>
          <w:sz w:val="28"/>
          <w:szCs w:val="28"/>
        </w:rPr>
      </w:pPr>
      <w:r w:rsidRPr="009672E9">
        <w:rPr>
          <w:spacing w:val="-4"/>
          <w:sz w:val="28"/>
          <w:szCs w:val="28"/>
        </w:rPr>
        <w:t xml:space="preserve">от </w:t>
      </w:r>
      <w:r w:rsidR="00B73D58">
        <w:rPr>
          <w:spacing w:val="-4"/>
          <w:sz w:val="28"/>
          <w:szCs w:val="28"/>
        </w:rPr>
        <w:t>08.1</w:t>
      </w:r>
      <w:r w:rsidR="00276D8C">
        <w:rPr>
          <w:spacing w:val="-4"/>
          <w:sz w:val="28"/>
          <w:szCs w:val="28"/>
        </w:rPr>
        <w:t>0</w:t>
      </w:r>
      <w:r w:rsidRPr="009672E9">
        <w:rPr>
          <w:spacing w:val="-4"/>
          <w:sz w:val="28"/>
          <w:szCs w:val="28"/>
        </w:rPr>
        <w:t>.202</w:t>
      </w:r>
      <w:r w:rsidR="00276D8C">
        <w:rPr>
          <w:spacing w:val="-4"/>
          <w:sz w:val="28"/>
          <w:szCs w:val="28"/>
        </w:rPr>
        <w:t>6</w:t>
      </w:r>
      <w:r w:rsidRPr="009672E9">
        <w:rPr>
          <w:rFonts w:ascii="Arial" w:cs="Arial"/>
          <w:sz w:val="28"/>
          <w:szCs w:val="28"/>
        </w:rPr>
        <w:tab/>
        <w:t xml:space="preserve">                                                                                   </w:t>
      </w:r>
      <w:r w:rsidRPr="009672E9">
        <w:rPr>
          <w:sz w:val="28"/>
          <w:szCs w:val="28"/>
        </w:rPr>
        <w:t>№</w:t>
      </w:r>
      <w:r w:rsidR="00B73D58">
        <w:rPr>
          <w:sz w:val="28"/>
          <w:szCs w:val="28"/>
        </w:rPr>
        <w:t>6</w:t>
      </w:r>
      <w:r w:rsidR="00276D8C">
        <w:rPr>
          <w:sz w:val="28"/>
          <w:szCs w:val="28"/>
        </w:rPr>
        <w:t>0</w:t>
      </w:r>
    </w:p>
    <w:p w:rsidR="009672E9" w:rsidRPr="009672E9" w:rsidRDefault="009672E9" w:rsidP="009672E9">
      <w:pPr>
        <w:shd w:val="clear" w:color="auto" w:fill="FFFFFF"/>
        <w:rPr>
          <w:sz w:val="28"/>
          <w:szCs w:val="28"/>
        </w:rPr>
      </w:pPr>
      <w:r w:rsidRPr="009672E9">
        <w:rPr>
          <w:iCs/>
          <w:sz w:val="28"/>
          <w:szCs w:val="28"/>
        </w:rPr>
        <w:t>с. Цингалы</w:t>
      </w:r>
    </w:p>
    <w:p w:rsidR="000A16F5" w:rsidRPr="0047170B" w:rsidRDefault="000A16F5" w:rsidP="000A16F5">
      <w:pPr>
        <w:ind w:right="-284"/>
        <w:rPr>
          <w:sz w:val="28"/>
          <w:szCs w:val="28"/>
        </w:rPr>
      </w:pPr>
    </w:p>
    <w:p w:rsidR="0047170B" w:rsidRDefault="0047170B" w:rsidP="009672E9">
      <w:pPr>
        <w:ind w:right="39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806A06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9672E9">
        <w:rPr>
          <w:sz w:val="28"/>
          <w:szCs w:val="28"/>
        </w:rPr>
        <w:t>е</w:t>
      </w:r>
      <w:r w:rsidR="00806A06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сельско</w:t>
      </w:r>
      <w:r w:rsidR="00806A06">
        <w:rPr>
          <w:sz w:val="28"/>
          <w:szCs w:val="28"/>
        </w:rPr>
        <w:t>го</w:t>
      </w:r>
      <w:r w:rsidR="009672E9">
        <w:rPr>
          <w:sz w:val="28"/>
          <w:szCs w:val="28"/>
        </w:rPr>
        <w:t xml:space="preserve"> </w:t>
      </w:r>
      <w:r w:rsidR="00806A06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Цингалы от</w:t>
      </w:r>
      <w:r w:rsidR="009171C3">
        <w:rPr>
          <w:sz w:val="28"/>
          <w:szCs w:val="28"/>
        </w:rPr>
        <w:t xml:space="preserve"> </w:t>
      </w:r>
      <w:r w:rsidR="00F03155">
        <w:rPr>
          <w:sz w:val="28"/>
          <w:szCs w:val="28"/>
        </w:rPr>
        <w:t>01.02.2013</w:t>
      </w:r>
      <w:r w:rsidR="009672E9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№ 02 </w:t>
      </w:r>
      <w:r w:rsidR="009672E9">
        <w:rPr>
          <w:sz w:val="28"/>
          <w:szCs w:val="28"/>
        </w:rPr>
        <w:t>«</w:t>
      </w:r>
      <w:r w:rsidR="009672E9" w:rsidRPr="009672E9">
        <w:rPr>
          <w:sz w:val="28"/>
          <w:szCs w:val="28"/>
        </w:rPr>
        <w:t>О комиссии по предупреждению</w:t>
      </w:r>
      <w:r w:rsidR="009672E9">
        <w:rPr>
          <w:sz w:val="28"/>
          <w:szCs w:val="28"/>
        </w:rPr>
        <w:t xml:space="preserve"> </w:t>
      </w:r>
      <w:r w:rsidR="009672E9" w:rsidRPr="009672E9">
        <w:rPr>
          <w:sz w:val="28"/>
          <w:szCs w:val="28"/>
        </w:rPr>
        <w:t>и ликвидации</w:t>
      </w:r>
      <w:r w:rsidR="009672E9">
        <w:rPr>
          <w:sz w:val="28"/>
          <w:szCs w:val="28"/>
        </w:rPr>
        <w:t xml:space="preserve"> чрезвычайных  </w:t>
      </w:r>
      <w:r w:rsidR="009672E9" w:rsidRPr="009672E9">
        <w:rPr>
          <w:sz w:val="28"/>
          <w:szCs w:val="28"/>
        </w:rPr>
        <w:t xml:space="preserve">ситуаций и обеспечению </w:t>
      </w:r>
      <w:r w:rsidR="009672E9">
        <w:rPr>
          <w:sz w:val="28"/>
          <w:szCs w:val="28"/>
        </w:rPr>
        <w:t xml:space="preserve">пожарной </w:t>
      </w:r>
      <w:r w:rsidR="009672E9" w:rsidRPr="009672E9">
        <w:rPr>
          <w:sz w:val="28"/>
          <w:szCs w:val="28"/>
        </w:rPr>
        <w:t>безопасности</w:t>
      </w:r>
      <w:r w:rsidR="009672E9">
        <w:rPr>
          <w:sz w:val="28"/>
          <w:szCs w:val="28"/>
        </w:rPr>
        <w:t xml:space="preserve"> </w:t>
      </w:r>
      <w:r w:rsidR="009672E9" w:rsidRPr="009672E9">
        <w:rPr>
          <w:sz w:val="28"/>
          <w:szCs w:val="28"/>
        </w:rPr>
        <w:t>администрации сельского</w:t>
      </w:r>
      <w:r w:rsidR="009672E9">
        <w:rPr>
          <w:sz w:val="28"/>
          <w:szCs w:val="28"/>
        </w:rPr>
        <w:t xml:space="preserve"> </w:t>
      </w:r>
      <w:r w:rsidR="009672E9" w:rsidRPr="009672E9">
        <w:rPr>
          <w:sz w:val="28"/>
          <w:szCs w:val="28"/>
        </w:rPr>
        <w:t>поселения Цингалы</w:t>
      </w:r>
      <w:r w:rsidR="009672E9">
        <w:rPr>
          <w:sz w:val="28"/>
          <w:szCs w:val="28"/>
        </w:rPr>
        <w:t>»</w:t>
      </w:r>
    </w:p>
    <w:p w:rsidR="0047170B" w:rsidRDefault="0047170B" w:rsidP="0047170B">
      <w:pPr>
        <w:rPr>
          <w:sz w:val="28"/>
          <w:szCs w:val="28"/>
        </w:rPr>
      </w:pPr>
    </w:p>
    <w:p w:rsidR="004462C3" w:rsidRDefault="0047170B" w:rsidP="004462C3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B73D58">
        <w:rPr>
          <w:sz w:val="28"/>
          <w:szCs w:val="28"/>
        </w:rPr>
        <w:t>Постановлением Правительства от 19.01.2026 №7 «О внесении изменений в некоторые акты Правительства Российской Федерации»</w:t>
      </w:r>
      <w:r w:rsidR="00806A06">
        <w:rPr>
          <w:sz w:val="28"/>
          <w:szCs w:val="28"/>
        </w:rPr>
        <w:t>, руководствуясь Уставом сельского поселения Цингалы</w:t>
      </w:r>
      <w:r w:rsidR="00B87395">
        <w:rPr>
          <w:sz w:val="28"/>
          <w:szCs w:val="28"/>
        </w:rPr>
        <w:t>:</w:t>
      </w:r>
    </w:p>
    <w:p w:rsidR="004462C3" w:rsidRDefault="004462C3" w:rsidP="004462C3">
      <w:pPr>
        <w:ind w:firstLine="480"/>
        <w:jc w:val="both"/>
        <w:rPr>
          <w:sz w:val="28"/>
          <w:szCs w:val="28"/>
        </w:rPr>
      </w:pPr>
    </w:p>
    <w:p w:rsidR="009A5AD8" w:rsidRPr="009A5AD8" w:rsidRDefault="009A5AD8" w:rsidP="009A5AD8">
      <w:pPr>
        <w:pStyle w:val="a3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9A5AD8">
        <w:rPr>
          <w:rFonts w:eastAsia="Calibri"/>
          <w:sz w:val="28"/>
          <w:szCs w:val="28"/>
          <w:lang w:eastAsia="en-US"/>
        </w:rPr>
        <w:t xml:space="preserve">Внести в приложение </w:t>
      </w:r>
      <w:r>
        <w:rPr>
          <w:rFonts w:eastAsia="Calibri"/>
          <w:sz w:val="28"/>
          <w:szCs w:val="28"/>
          <w:lang w:eastAsia="en-US"/>
        </w:rPr>
        <w:t xml:space="preserve">№1 </w:t>
      </w:r>
      <w:r w:rsidRPr="009A5AD8">
        <w:rPr>
          <w:rFonts w:eastAsia="Calibri"/>
          <w:sz w:val="28"/>
          <w:szCs w:val="28"/>
          <w:lang w:eastAsia="en-US"/>
        </w:rPr>
        <w:t>к постановлению администрации сельского поселения Цингалы от 01.02.2013 г.  № 02 «О комиссии по предупреждению и ликвидации чрезвычайных  ситуаций и обеспечению пожарной безопасности администрации сельского поселения Цингалы» следующие изменения:</w:t>
      </w:r>
    </w:p>
    <w:p w:rsidR="009A5AD8" w:rsidRPr="009A5AD8" w:rsidRDefault="009A5AD8" w:rsidP="00276D8C">
      <w:pPr>
        <w:pStyle w:val="a3"/>
        <w:numPr>
          <w:ilvl w:val="1"/>
          <w:numId w:val="12"/>
        </w:numPr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Абзац 5 раздела 3 </w:t>
      </w:r>
      <w:r w:rsidRPr="009A5AD8">
        <w:rPr>
          <w:rFonts w:eastAsia="Calibri"/>
          <w:sz w:val="28"/>
          <w:szCs w:val="28"/>
          <w:lang w:eastAsia="en-US"/>
        </w:rPr>
        <w:t>дополнить сл</w:t>
      </w:r>
      <w:r>
        <w:rPr>
          <w:rFonts w:eastAsia="Calibri"/>
          <w:sz w:val="28"/>
          <w:szCs w:val="28"/>
          <w:lang w:eastAsia="en-US"/>
        </w:rPr>
        <w:t xml:space="preserve">овами ", а также на обеспечение </w:t>
      </w:r>
      <w:r w:rsidRPr="009A5AD8">
        <w:rPr>
          <w:rFonts w:eastAsia="Calibri"/>
          <w:sz w:val="28"/>
          <w:szCs w:val="28"/>
          <w:lang w:eastAsia="en-US"/>
        </w:rPr>
        <w:t>выполнения мероприятий по гражданской обороне"</w:t>
      </w:r>
      <w:r w:rsidR="00BC3E67">
        <w:rPr>
          <w:rFonts w:eastAsia="Calibri"/>
          <w:sz w:val="28"/>
          <w:szCs w:val="28"/>
          <w:lang w:eastAsia="en-US"/>
        </w:rPr>
        <w:t>;</w:t>
      </w:r>
    </w:p>
    <w:p w:rsidR="009A5AD8" w:rsidRPr="00BC3E67" w:rsidRDefault="009A5AD8" w:rsidP="00276D8C">
      <w:pPr>
        <w:pStyle w:val="a3"/>
        <w:numPr>
          <w:ilvl w:val="1"/>
          <w:numId w:val="12"/>
        </w:numPr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Абзац 4</w:t>
      </w:r>
      <w:r w:rsidR="00276D8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раздела 2 </w:t>
      </w:r>
      <w:r w:rsidRPr="009A5AD8">
        <w:rPr>
          <w:rFonts w:eastAsia="Calibri"/>
          <w:sz w:val="28"/>
          <w:szCs w:val="28"/>
          <w:lang w:eastAsia="en-US"/>
        </w:rPr>
        <w:t>после слов "пожарной безопасности</w:t>
      </w:r>
      <w:proofErr w:type="gramStart"/>
      <w:r w:rsidRPr="009A5AD8">
        <w:rPr>
          <w:rFonts w:eastAsia="Calibri"/>
          <w:sz w:val="28"/>
          <w:szCs w:val="28"/>
          <w:lang w:eastAsia="en-US"/>
        </w:rPr>
        <w:t>,"</w:t>
      </w:r>
      <w:proofErr w:type="gramEnd"/>
      <w:r w:rsidRPr="009A5AD8">
        <w:rPr>
          <w:rFonts w:eastAsia="Calibri"/>
          <w:sz w:val="28"/>
          <w:szCs w:val="28"/>
          <w:lang w:eastAsia="en-US"/>
        </w:rPr>
        <w:t xml:space="preserve"> дополни</w:t>
      </w:r>
      <w:r w:rsidR="00BC3E67">
        <w:rPr>
          <w:rFonts w:eastAsia="Calibri"/>
          <w:sz w:val="28"/>
          <w:szCs w:val="28"/>
          <w:lang w:eastAsia="en-US"/>
        </w:rPr>
        <w:t>ть словами "гражданской обороны»;</w:t>
      </w:r>
    </w:p>
    <w:p w:rsidR="00BC3E67" w:rsidRPr="00276D8C" w:rsidRDefault="00276D8C" w:rsidP="00276D8C">
      <w:pPr>
        <w:pStyle w:val="a3"/>
        <w:numPr>
          <w:ilvl w:val="1"/>
          <w:numId w:val="12"/>
        </w:numPr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Пункт 1.1 раздела 1 изложить в новой редакции следующего содержания:</w:t>
      </w:r>
    </w:p>
    <w:p w:rsidR="00276D8C" w:rsidRDefault="00276D8C" w:rsidP="00276D8C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76D8C">
        <w:rPr>
          <w:sz w:val="28"/>
          <w:szCs w:val="28"/>
        </w:rPr>
        <w:t>1.1. Комиссия по предупреждению и ликвидации чрезвычайных ситуаций и обеспечению пожарной безопасности сельского поселения Цингалы (далее - КЧС и ПБ) является координационным органом, образованным для обеспечения согласованности действий администрации района, государственных и иных организаций в целях реализации государственной политики в области предупреждения и ликвидации чрезвычайных ситуаций природного и техногенного характера (далее - чрезвычайные ситуации) и обеспечения пожарной безопасности, а также в области гражданской обороны.</w:t>
      </w:r>
    </w:p>
    <w:p w:rsidR="0047170B" w:rsidRPr="004462C3" w:rsidRDefault="0047170B" w:rsidP="00276D8C">
      <w:pPr>
        <w:pStyle w:val="a3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proofErr w:type="gramStart"/>
      <w:r w:rsidRPr="004462C3">
        <w:rPr>
          <w:sz w:val="28"/>
          <w:szCs w:val="28"/>
        </w:rPr>
        <w:t>Контроль за</w:t>
      </w:r>
      <w:proofErr w:type="gramEnd"/>
      <w:r w:rsidRPr="004462C3">
        <w:rPr>
          <w:sz w:val="28"/>
          <w:szCs w:val="28"/>
        </w:rPr>
        <w:t xml:space="preserve"> выполнением постановления оставляю за собой.</w:t>
      </w:r>
    </w:p>
    <w:p w:rsidR="009171C3" w:rsidRDefault="009171C3" w:rsidP="00276D8C">
      <w:pPr>
        <w:tabs>
          <w:tab w:val="left" w:pos="1800"/>
        </w:tabs>
        <w:ind w:right="-284"/>
      </w:pPr>
    </w:p>
    <w:p w:rsidR="009171C3" w:rsidRDefault="009171C3" w:rsidP="009171C3">
      <w:pPr>
        <w:ind w:right="-284"/>
      </w:pPr>
    </w:p>
    <w:p w:rsidR="000829BC" w:rsidRPr="009171C3" w:rsidRDefault="00D735CB" w:rsidP="00B73D58">
      <w:pPr>
        <w:ind w:right="-1"/>
        <w:rPr>
          <w:sz w:val="28"/>
          <w:szCs w:val="28"/>
        </w:rPr>
      </w:pPr>
      <w:r w:rsidRPr="009171C3">
        <w:rPr>
          <w:sz w:val="28"/>
          <w:szCs w:val="28"/>
        </w:rPr>
        <w:t xml:space="preserve">Глава сельского поселения                         </w:t>
      </w:r>
      <w:r w:rsidR="009E10D9" w:rsidRPr="009171C3">
        <w:rPr>
          <w:sz w:val="28"/>
          <w:szCs w:val="28"/>
        </w:rPr>
        <w:t xml:space="preserve">           </w:t>
      </w:r>
      <w:r w:rsidR="003036A5" w:rsidRPr="009171C3">
        <w:rPr>
          <w:sz w:val="28"/>
          <w:szCs w:val="28"/>
        </w:rPr>
        <w:t xml:space="preserve">    </w:t>
      </w:r>
      <w:r w:rsidR="009171C3">
        <w:rPr>
          <w:sz w:val="28"/>
          <w:szCs w:val="28"/>
        </w:rPr>
        <w:t xml:space="preserve">                          </w:t>
      </w:r>
      <w:r w:rsidR="003036A5" w:rsidRPr="009171C3">
        <w:rPr>
          <w:sz w:val="28"/>
          <w:szCs w:val="28"/>
        </w:rPr>
        <w:t>А.И. Козлов</w:t>
      </w:r>
      <w:bookmarkStart w:id="0" w:name="_GoBack"/>
      <w:bookmarkEnd w:id="0"/>
    </w:p>
    <w:sectPr w:rsidR="000829BC" w:rsidRPr="009171C3" w:rsidSect="00342A1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2703"/>
    <w:multiLevelType w:val="hybridMultilevel"/>
    <w:tmpl w:val="F426DD94"/>
    <w:lvl w:ilvl="0" w:tplc="47307E4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6876584"/>
    <w:multiLevelType w:val="multilevel"/>
    <w:tmpl w:val="936E88A0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65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247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654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883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4472" w:hanging="2160"/>
      </w:pPr>
      <w:rPr>
        <w:rFonts w:eastAsia="Calibri" w:hint="default"/>
      </w:rPr>
    </w:lvl>
  </w:abstractNum>
  <w:abstractNum w:abstractNumId="2">
    <w:nsid w:val="20EC3E56"/>
    <w:multiLevelType w:val="hybridMultilevel"/>
    <w:tmpl w:val="3468E086"/>
    <w:lvl w:ilvl="0" w:tplc="16B68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022BD5"/>
    <w:multiLevelType w:val="hybridMultilevel"/>
    <w:tmpl w:val="ACA26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B4F3E"/>
    <w:multiLevelType w:val="hybridMultilevel"/>
    <w:tmpl w:val="786A2050"/>
    <w:lvl w:ilvl="0" w:tplc="16B68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9E00B2"/>
    <w:multiLevelType w:val="hybridMultilevel"/>
    <w:tmpl w:val="B734FF62"/>
    <w:lvl w:ilvl="0" w:tplc="16B68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300E35"/>
    <w:multiLevelType w:val="hybridMultilevel"/>
    <w:tmpl w:val="B72470F0"/>
    <w:lvl w:ilvl="0" w:tplc="19006F3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4B7F069C"/>
    <w:multiLevelType w:val="hybridMultilevel"/>
    <w:tmpl w:val="933C0DC8"/>
    <w:lvl w:ilvl="0" w:tplc="16B68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A75B74"/>
    <w:multiLevelType w:val="hybridMultilevel"/>
    <w:tmpl w:val="7898F09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272612F"/>
    <w:multiLevelType w:val="hybridMultilevel"/>
    <w:tmpl w:val="0C10315A"/>
    <w:lvl w:ilvl="0" w:tplc="16B68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373426"/>
    <w:multiLevelType w:val="hybridMultilevel"/>
    <w:tmpl w:val="C67ACFC0"/>
    <w:lvl w:ilvl="0" w:tplc="16B68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59538E"/>
    <w:multiLevelType w:val="hybridMultilevel"/>
    <w:tmpl w:val="7584DE1C"/>
    <w:lvl w:ilvl="0" w:tplc="16B68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1"/>
  </w:num>
  <w:num w:numId="4">
    <w:abstractNumId w:val="4"/>
  </w:num>
  <w:num w:numId="5">
    <w:abstractNumId w:val="10"/>
  </w:num>
  <w:num w:numId="6">
    <w:abstractNumId w:val="9"/>
  </w:num>
  <w:num w:numId="7">
    <w:abstractNumId w:val="5"/>
  </w:num>
  <w:num w:numId="8">
    <w:abstractNumId w:val="2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29"/>
    <w:rsid w:val="00011D57"/>
    <w:rsid w:val="000829BC"/>
    <w:rsid w:val="000A16F5"/>
    <w:rsid w:val="000B0E29"/>
    <w:rsid w:val="000B23F2"/>
    <w:rsid w:val="000F5AB3"/>
    <w:rsid w:val="00100B4F"/>
    <w:rsid w:val="00116652"/>
    <w:rsid w:val="001225FD"/>
    <w:rsid w:val="00140EB6"/>
    <w:rsid w:val="00154C96"/>
    <w:rsid w:val="001A0EC9"/>
    <w:rsid w:val="001A621A"/>
    <w:rsid w:val="001D63E0"/>
    <w:rsid w:val="001E4744"/>
    <w:rsid w:val="001F61D3"/>
    <w:rsid w:val="00276D8C"/>
    <w:rsid w:val="002E3B4E"/>
    <w:rsid w:val="002E509D"/>
    <w:rsid w:val="003036A5"/>
    <w:rsid w:val="003143D3"/>
    <w:rsid w:val="00336ABC"/>
    <w:rsid w:val="00342A18"/>
    <w:rsid w:val="003451DD"/>
    <w:rsid w:val="003D2458"/>
    <w:rsid w:val="004045E9"/>
    <w:rsid w:val="00433736"/>
    <w:rsid w:val="00436C7F"/>
    <w:rsid w:val="00437D15"/>
    <w:rsid w:val="004462C3"/>
    <w:rsid w:val="00447336"/>
    <w:rsid w:val="00460DD0"/>
    <w:rsid w:val="0047170B"/>
    <w:rsid w:val="00484768"/>
    <w:rsid w:val="00503217"/>
    <w:rsid w:val="005A0914"/>
    <w:rsid w:val="005A395E"/>
    <w:rsid w:val="005B4A19"/>
    <w:rsid w:val="005E38D4"/>
    <w:rsid w:val="00672504"/>
    <w:rsid w:val="006A37FA"/>
    <w:rsid w:val="006B0BCB"/>
    <w:rsid w:val="006D7F08"/>
    <w:rsid w:val="006E6C58"/>
    <w:rsid w:val="006F1F88"/>
    <w:rsid w:val="007001DF"/>
    <w:rsid w:val="00713DEC"/>
    <w:rsid w:val="00714CD5"/>
    <w:rsid w:val="00782181"/>
    <w:rsid w:val="007C243D"/>
    <w:rsid w:val="007D712B"/>
    <w:rsid w:val="007E4EA2"/>
    <w:rsid w:val="00806A06"/>
    <w:rsid w:val="008166AF"/>
    <w:rsid w:val="00841601"/>
    <w:rsid w:val="00873531"/>
    <w:rsid w:val="008947A2"/>
    <w:rsid w:val="008B196B"/>
    <w:rsid w:val="009171C3"/>
    <w:rsid w:val="00924578"/>
    <w:rsid w:val="009672E9"/>
    <w:rsid w:val="009A5AD8"/>
    <w:rsid w:val="009E10D9"/>
    <w:rsid w:val="00A25A78"/>
    <w:rsid w:val="00A55E12"/>
    <w:rsid w:val="00B01B01"/>
    <w:rsid w:val="00B03470"/>
    <w:rsid w:val="00B05B88"/>
    <w:rsid w:val="00B14E84"/>
    <w:rsid w:val="00B32D3F"/>
    <w:rsid w:val="00B37B76"/>
    <w:rsid w:val="00B5339A"/>
    <w:rsid w:val="00B73D58"/>
    <w:rsid w:val="00B82C2A"/>
    <w:rsid w:val="00B87395"/>
    <w:rsid w:val="00BC036D"/>
    <w:rsid w:val="00BC3E67"/>
    <w:rsid w:val="00BE4CD2"/>
    <w:rsid w:val="00CA2F70"/>
    <w:rsid w:val="00CB7EA1"/>
    <w:rsid w:val="00D41C5D"/>
    <w:rsid w:val="00D53B2A"/>
    <w:rsid w:val="00D618E2"/>
    <w:rsid w:val="00D65309"/>
    <w:rsid w:val="00D735CB"/>
    <w:rsid w:val="00D85FC6"/>
    <w:rsid w:val="00DB4A5C"/>
    <w:rsid w:val="00E22669"/>
    <w:rsid w:val="00E747EB"/>
    <w:rsid w:val="00E82C4D"/>
    <w:rsid w:val="00EB0DFC"/>
    <w:rsid w:val="00EC7F54"/>
    <w:rsid w:val="00F03155"/>
    <w:rsid w:val="00F06B41"/>
    <w:rsid w:val="00F2524B"/>
    <w:rsid w:val="00F53C85"/>
    <w:rsid w:val="00F86B92"/>
    <w:rsid w:val="00FC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0E2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6F5"/>
    <w:pPr>
      <w:ind w:left="720"/>
      <w:contextualSpacing/>
    </w:pPr>
  </w:style>
  <w:style w:type="paragraph" w:styleId="a4">
    <w:name w:val="Balloon Text"/>
    <w:basedOn w:val="a"/>
    <w:link w:val="a5"/>
    <w:rsid w:val="00B873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873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0E2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6F5"/>
    <w:pPr>
      <w:ind w:left="720"/>
      <w:contextualSpacing/>
    </w:pPr>
  </w:style>
  <w:style w:type="paragraph" w:styleId="a4">
    <w:name w:val="Balloon Text"/>
    <w:basedOn w:val="a"/>
    <w:link w:val="a5"/>
    <w:rsid w:val="00B873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873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6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7A5E7-4C8E-43D8-A6DE-B88421EF6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2026-10-15T05:38:00Z</cp:lastPrinted>
  <dcterms:created xsi:type="dcterms:W3CDTF">2013-08-28T10:01:00Z</dcterms:created>
  <dcterms:modified xsi:type="dcterms:W3CDTF">2026-10-15T05:39:00Z</dcterms:modified>
</cp:coreProperties>
</file>